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62" w:rsidRDefault="00803462">
      <w:pPr>
        <w:rPr>
          <w:sz w:val="20"/>
        </w:rPr>
      </w:pPr>
    </w:p>
    <w:p w:rsidR="00803462" w:rsidRDefault="00803462">
      <w:pPr>
        <w:spacing w:before="10"/>
        <w:rPr>
          <w:sz w:val="24"/>
        </w:rPr>
      </w:pPr>
    </w:p>
    <w:p w:rsidR="00803462" w:rsidRDefault="00004C36">
      <w:pPr>
        <w:pStyle w:val="a3"/>
        <w:spacing w:before="80" w:line="276" w:lineRule="auto"/>
        <w:ind w:left="965" w:right="1703" w:firstLine="239"/>
      </w:pPr>
      <w:r>
        <w:t>План спортивно-массовых, физкультурно-спортивных и социально-значимых мероприятий на 2020-21 учебный год</w:t>
      </w:r>
    </w:p>
    <w:p w:rsidR="00803462" w:rsidRDefault="00803462">
      <w:pPr>
        <w:spacing w:before="3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126"/>
        <w:gridCol w:w="1662"/>
        <w:gridCol w:w="1742"/>
        <w:gridCol w:w="2689"/>
      </w:tblGrid>
      <w:tr w:rsidR="00803462">
        <w:trPr>
          <w:trHeight w:val="552"/>
        </w:trPr>
        <w:tc>
          <w:tcPr>
            <w:tcW w:w="7083" w:type="dxa"/>
          </w:tcPr>
          <w:p w:rsidR="00803462" w:rsidRDefault="00004C36">
            <w:pPr>
              <w:pStyle w:val="TableParagraph"/>
              <w:spacing w:line="275" w:lineRule="exact"/>
              <w:ind w:left="2778" w:right="2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126" w:type="dxa"/>
          </w:tcPr>
          <w:p w:rsidR="00803462" w:rsidRDefault="00004C36">
            <w:pPr>
              <w:pStyle w:val="TableParagraph"/>
              <w:spacing w:line="275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Дата (период)</w:t>
            </w:r>
          </w:p>
        </w:tc>
        <w:tc>
          <w:tcPr>
            <w:tcW w:w="1662" w:type="dxa"/>
          </w:tcPr>
          <w:p w:rsidR="00803462" w:rsidRDefault="00004C36">
            <w:pPr>
              <w:pStyle w:val="TableParagraph"/>
              <w:spacing w:before="2" w:line="276" w:lineRule="exact"/>
              <w:ind w:left="202" w:right="167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  <w:tc>
          <w:tcPr>
            <w:tcW w:w="1742" w:type="dxa"/>
          </w:tcPr>
          <w:p w:rsidR="00803462" w:rsidRDefault="00004C36">
            <w:pPr>
              <w:pStyle w:val="TableParagraph"/>
              <w:spacing w:line="275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689" w:type="dxa"/>
          </w:tcPr>
          <w:p w:rsidR="00803462" w:rsidRDefault="00004C36">
            <w:pPr>
              <w:pStyle w:val="TableParagraph"/>
              <w:spacing w:line="275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03462">
        <w:trPr>
          <w:trHeight w:val="273"/>
        </w:trPr>
        <w:tc>
          <w:tcPr>
            <w:tcW w:w="15302" w:type="dxa"/>
            <w:gridSpan w:val="5"/>
          </w:tcPr>
          <w:p w:rsidR="00803462" w:rsidRDefault="00004C36">
            <w:pPr>
              <w:pStyle w:val="TableParagraph"/>
              <w:spacing w:line="254" w:lineRule="exact"/>
              <w:ind w:left="3369" w:right="3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 направленные на сохранение и укрепление здоровья учащихся</w:t>
            </w:r>
          </w:p>
        </w:tc>
      </w:tr>
      <w:tr w:rsidR="00803462">
        <w:trPr>
          <w:trHeight w:val="1103"/>
        </w:trPr>
        <w:tc>
          <w:tcPr>
            <w:tcW w:w="7083" w:type="dxa"/>
          </w:tcPr>
          <w:p w:rsidR="00803462" w:rsidRDefault="00004C3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 «Формирование привычек ЗОЖ – залог здоровой жизни».</w:t>
            </w:r>
          </w:p>
        </w:tc>
        <w:tc>
          <w:tcPr>
            <w:tcW w:w="2126" w:type="dxa"/>
          </w:tcPr>
          <w:p w:rsidR="00803462" w:rsidRDefault="00004C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6.04.2021</w:t>
            </w:r>
          </w:p>
        </w:tc>
        <w:tc>
          <w:tcPr>
            <w:tcW w:w="1662" w:type="dxa"/>
          </w:tcPr>
          <w:p w:rsidR="00803462" w:rsidRDefault="00004C3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742" w:type="dxa"/>
          </w:tcPr>
          <w:p w:rsidR="00803462" w:rsidRDefault="00004C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МО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89" w:type="dxa"/>
          </w:tcPr>
          <w:p w:rsidR="00803462" w:rsidRDefault="00004C36">
            <w:pPr>
              <w:pStyle w:val="TableParagraph"/>
              <w:ind w:left="111"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Сычикова</w:t>
            </w:r>
            <w:proofErr w:type="spellEnd"/>
            <w:r>
              <w:rPr>
                <w:sz w:val="24"/>
              </w:rPr>
              <w:t xml:space="preserve"> В.П.</w:t>
            </w:r>
            <w:r>
              <w:rPr>
                <w:sz w:val="24"/>
              </w:rPr>
              <w:t>.,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ВР.</w:t>
            </w:r>
          </w:p>
        </w:tc>
      </w:tr>
      <w:tr w:rsidR="00803462">
        <w:trPr>
          <w:trHeight w:val="3175"/>
        </w:trPr>
        <w:tc>
          <w:tcPr>
            <w:tcW w:w="7083" w:type="dxa"/>
          </w:tcPr>
          <w:p w:rsidR="00803462" w:rsidRDefault="00004C36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 xml:space="preserve">участие в городской акции </w:t>
            </w:r>
            <w:r>
              <w:rPr>
                <w:spacing w:val="-4"/>
                <w:sz w:val="24"/>
              </w:rPr>
              <w:t xml:space="preserve">«Я </w:t>
            </w:r>
            <w:r>
              <w:rPr>
                <w:sz w:val="24"/>
              </w:rPr>
              <w:t>выбираю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спорт!»</w:t>
            </w:r>
          </w:p>
          <w:p w:rsidR="00803462" w:rsidRDefault="00004C36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41"/>
              <w:ind w:left="249" w:hanging="140"/>
              <w:rPr>
                <w:sz w:val="24"/>
              </w:rPr>
            </w:pPr>
            <w:r>
              <w:rPr>
                <w:sz w:val="24"/>
              </w:rPr>
              <w:t>тематические классные часы «ЗОЖ – залог жизненного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успеха»</w:t>
            </w:r>
          </w:p>
          <w:p w:rsidR="00803462" w:rsidRDefault="00004C3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41"/>
              <w:ind w:left="254" w:hanging="145"/>
              <w:rPr>
                <w:sz w:val="24"/>
              </w:rPr>
            </w:pPr>
            <w:r>
              <w:rPr>
                <w:sz w:val="24"/>
              </w:rPr>
              <w:t>«Вредные привычки? Не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нас!»</w:t>
            </w:r>
          </w:p>
          <w:p w:rsidR="00803462" w:rsidRDefault="00004C36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41"/>
              <w:ind w:left="249" w:hanging="140"/>
              <w:rPr>
                <w:sz w:val="24"/>
              </w:rPr>
            </w:pPr>
            <w:r>
              <w:rPr>
                <w:sz w:val="24"/>
              </w:rPr>
              <w:t xml:space="preserve">конкурсы рисунков и плакатов </w:t>
            </w:r>
            <w:r>
              <w:rPr>
                <w:spacing w:val="-3"/>
                <w:sz w:val="24"/>
              </w:rPr>
              <w:t xml:space="preserve">«Мы </w:t>
            </w:r>
            <w:r>
              <w:rPr>
                <w:sz w:val="24"/>
              </w:rPr>
              <w:t>выбираем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спорт!»</w:t>
            </w:r>
          </w:p>
          <w:p w:rsidR="00803462" w:rsidRDefault="00004C36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43"/>
              <w:ind w:left="249" w:hanging="14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турслет</w:t>
            </w:r>
            <w:proofErr w:type="spellEnd"/>
          </w:p>
          <w:p w:rsidR="00803462" w:rsidRDefault="00004C3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41" w:line="276" w:lineRule="auto"/>
              <w:ind w:right="476" w:firstLine="0"/>
              <w:rPr>
                <w:sz w:val="24"/>
              </w:rPr>
            </w:pPr>
            <w:r>
              <w:rPr>
                <w:sz w:val="24"/>
              </w:rPr>
              <w:t>«Быстрее! Выше! Сильнее!» соревнования юношей 8-9,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10-11 классов.</w:t>
            </w:r>
          </w:p>
          <w:p w:rsidR="00803462" w:rsidRDefault="00004C36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Футбольная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спартакиада</w:t>
            </w:r>
          </w:p>
          <w:p w:rsidR="00803462" w:rsidRDefault="00004C36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43"/>
              <w:ind w:left="249" w:hanging="140"/>
              <w:rPr>
                <w:sz w:val="24"/>
              </w:rPr>
            </w:pPr>
            <w:r>
              <w:rPr>
                <w:sz w:val="24"/>
              </w:rPr>
              <w:t>Соревнования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2126" w:type="dxa"/>
          </w:tcPr>
          <w:p w:rsidR="00803462" w:rsidRDefault="00004C36">
            <w:pPr>
              <w:pStyle w:val="TableParagraph"/>
              <w:spacing w:before="1" w:line="276" w:lineRule="auto"/>
              <w:ind w:right="156"/>
              <w:rPr>
                <w:sz w:val="24"/>
              </w:rPr>
            </w:pPr>
            <w:r>
              <w:rPr>
                <w:sz w:val="24"/>
              </w:rPr>
              <w:t xml:space="preserve">В течение года Сентябрь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Февраль Сентябрь-октябрь Ноябрь-декабрь</w:t>
            </w:r>
          </w:p>
        </w:tc>
        <w:tc>
          <w:tcPr>
            <w:tcW w:w="1662" w:type="dxa"/>
          </w:tcPr>
          <w:p w:rsidR="00803462" w:rsidRDefault="00004C36">
            <w:pPr>
              <w:pStyle w:val="TableParagraph"/>
              <w:spacing w:before="1" w:line="276" w:lineRule="auto"/>
              <w:ind w:left="111" w:right="1196"/>
              <w:jc w:val="both"/>
              <w:rPr>
                <w:sz w:val="24"/>
              </w:rPr>
            </w:pPr>
            <w:r>
              <w:rPr>
                <w:sz w:val="24"/>
              </w:rPr>
              <w:t>ОУ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ОУ</w:t>
            </w:r>
            <w:proofErr w:type="spellEnd"/>
          </w:p>
          <w:p w:rsidR="00803462" w:rsidRDefault="00004C36">
            <w:pPr>
              <w:pStyle w:val="TableParagraph"/>
              <w:spacing w:before="1" w:line="276" w:lineRule="auto"/>
              <w:ind w:left="111" w:right="119"/>
              <w:rPr>
                <w:sz w:val="24"/>
              </w:rPr>
            </w:pPr>
            <w:r>
              <w:rPr>
                <w:sz w:val="24"/>
              </w:rPr>
              <w:t>ОУ</w:t>
            </w:r>
          </w:p>
          <w:p w:rsidR="00803462" w:rsidRDefault="00004C3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742" w:type="dxa"/>
          </w:tcPr>
          <w:p w:rsidR="00803462" w:rsidRDefault="00004C3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 классы</w:t>
            </w:r>
          </w:p>
          <w:p w:rsidR="00803462" w:rsidRDefault="00004C3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803462" w:rsidRDefault="00004C3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803462" w:rsidRDefault="00004C36">
            <w:pPr>
              <w:pStyle w:val="TableParagraph"/>
              <w:spacing w:before="41" w:line="276" w:lineRule="auto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1-4 классы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заявкам классных</w:t>
            </w:r>
          </w:p>
          <w:p w:rsidR="00803462" w:rsidRDefault="00004C36">
            <w:pPr>
              <w:pStyle w:val="TableParagraph"/>
              <w:spacing w:before="1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руководителей 1-11 классы</w:t>
            </w:r>
          </w:p>
          <w:p w:rsidR="00803462" w:rsidRDefault="00004C36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8-11 классы.</w:t>
            </w:r>
          </w:p>
        </w:tc>
        <w:tc>
          <w:tcPr>
            <w:tcW w:w="2689" w:type="dxa"/>
          </w:tcPr>
          <w:p w:rsidR="00803462" w:rsidRDefault="00004C36" w:rsidP="00004C36">
            <w:pPr>
              <w:pStyle w:val="TableParagraph"/>
              <w:spacing w:before="1" w:line="276" w:lineRule="auto"/>
              <w:ind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Сычикова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В.П</w:t>
            </w:r>
            <w:r>
              <w:rPr>
                <w:sz w:val="24"/>
              </w:rPr>
              <w:t>.,</w:t>
            </w:r>
            <w:proofErr w:type="spellStart"/>
            <w:r>
              <w:rPr>
                <w:sz w:val="24"/>
              </w:rPr>
              <w:t>зам</w:t>
            </w:r>
            <w:proofErr w:type="gramEnd"/>
            <w:r>
              <w:rPr>
                <w:sz w:val="24"/>
              </w:rPr>
              <w:t>.директора</w:t>
            </w:r>
            <w:proofErr w:type="spellEnd"/>
            <w:r>
              <w:rPr>
                <w:sz w:val="24"/>
              </w:rPr>
              <w:t xml:space="preserve"> по ВР.</w:t>
            </w:r>
          </w:p>
          <w:p w:rsidR="00803462" w:rsidRDefault="00004C36">
            <w:pPr>
              <w:pStyle w:val="TableParagraph"/>
              <w:spacing w:line="276" w:lineRule="auto"/>
              <w:ind w:left="111" w:right="181"/>
              <w:rPr>
                <w:sz w:val="24"/>
              </w:rPr>
            </w:pPr>
            <w:r>
              <w:rPr>
                <w:sz w:val="24"/>
              </w:rPr>
              <w:t xml:space="preserve">Учителя физкультуры </w:t>
            </w:r>
            <w:proofErr w:type="spellStart"/>
            <w:r>
              <w:rPr>
                <w:sz w:val="24"/>
              </w:rPr>
              <w:t>Портас</w:t>
            </w:r>
            <w:proofErr w:type="spellEnd"/>
            <w:r>
              <w:rPr>
                <w:sz w:val="24"/>
              </w:rPr>
              <w:t xml:space="preserve"> Я.А.  </w:t>
            </w:r>
            <w:proofErr w:type="spellStart"/>
            <w:r>
              <w:rPr>
                <w:sz w:val="24"/>
              </w:rPr>
              <w:t>Сычикова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В.П</w:t>
            </w:r>
            <w:r>
              <w:rPr>
                <w:sz w:val="24"/>
              </w:rPr>
              <w:t>.,</w:t>
            </w:r>
            <w:proofErr w:type="spellStart"/>
            <w:r>
              <w:rPr>
                <w:sz w:val="24"/>
              </w:rPr>
              <w:t>зам</w:t>
            </w:r>
            <w:proofErr w:type="gramEnd"/>
            <w:r>
              <w:rPr>
                <w:sz w:val="24"/>
              </w:rPr>
              <w:t>.директора</w:t>
            </w:r>
            <w:proofErr w:type="spellEnd"/>
            <w:r>
              <w:rPr>
                <w:sz w:val="24"/>
              </w:rPr>
              <w:t xml:space="preserve"> по ВР.</w:t>
            </w:r>
          </w:p>
          <w:p w:rsidR="00803462" w:rsidRDefault="00004C3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  <w:p w:rsidR="00803462" w:rsidRDefault="00803462">
            <w:pPr>
              <w:pStyle w:val="TableParagraph"/>
              <w:spacing w:before="40"/>
              <w:ind w:left="111"/>
              <w:rPr>
                <w:sz w:val="24"/>
              </w:rPr>
            </w:pPr>
          </w:p>
        </w:tc>
      </w:tr>
      <w:tr w:rsidR="00803462">
        <w:trPr>
          <w:trHeight w:val="1469"/>
        </w:trPr>
        <w:tc>
          <w:tcPr>
            <w:tcW w:w="7083" w:type="dxa"/>
          </w:tcPr>
          <w:p w:rsidR="00803462" w:rsidRDefault="00004C36">
            <w:pPr>
              <w:pStyle w:val="TableParagraph"/>
              <w:spacing w:line="276" w:lineRule="auto"/>
              <w:ind w:right="382"/>
              <w:rPr>
                <w:sz w:val="24"/>
              </w:rPr>
            </w:pPr>
            <w:r>
              <w:rPr>
                <w:sz w:val="24"/>
              </w:rPr>
              <w:t>Организация проведения соревнований школьников, а также их участие в «Президентских состязаниях» и Всероссийских спортивных играх школьников «През</w:t>
            </w:r>
            <w:r>
              <w:rPr>
                <w:sz w:val="24"/>
              </w:rPr>
              <w:t>идентские спортивные игры»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03462" w:rsidRDefault="00004C36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В течение года по плану района</w:t>
            </w:r>
          </w:p>
        </w:tc>
        <w:tc>
          <w:tcPr>
            <w:tcW w:w="1662" w:type="dxa"/>
          </w:tcPr>
          <w:p w:rsidR="00803462" w:rsidRDefault="00803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2" w:type="dxa"/>
          </w:tcPr>
          <w:p w:rsidR="00803462" w:rsidRDefault="00004C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2-11кл.</w:t>
            </w:r>
          </w:p>
        </w:tc>
        <w:tc>
          <w:tcPr>
            <w:tcW w:w="2689" w:type="dxa"/>
          </w:tcPr>
          <w:p w:rsidR="00803462" w:rsidRDefault="00004C36" w:rsidP="00004C36">
            <w:pPr>
              <w:pStyle w:val="TableParagraph"/>
              <w:ind w:left="111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Портас</w:t>
            </w:r>
            <w:proofErr w:type="spellEnd"/>
            <w:r>
              <w:rPr>
                <w:sz w:val="24"/>
              </w:rPr>
              <w:t xml:space="preserve"> Я.А.</w:t>
            </w:r>
            <w:r>
              <w:rPr>
                <w:sz w:val="24"/>
              </w:rPr>
              <w:t>, учитель физкультуры</w:t>
            </w:r>
          </w:p>
        </w:tc>
      </w:tr>
      <w:tr w:rsidR="00803462">
        <w:trPr>
          <w:trHeight w:val="277"/>
        </w:trPr>
        <w:tc>
          <w:tcPr>
            <w:tcW w:w="15302" w:type="dxa"/>
            <w:gridSpan w:val="5"/>
          </w:tcPr>
          <w:p w:rsidR="00803462" w:rsidRDefault="00004C36">
            <w:pPr>
              <w:pStyle w:val="TableParagraph"/>
              <w:spacing w:before="1" w:line="257" w:lineRule="exact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Мер</w:t>
            </w:r>
            <w:r>
              <w:rPr>
                <w:b/>
                <w:sz w:val="24"/>
              </w:rPr>
              <w:t>оприятия, нацеленные на повышение мотивации обучающихся к службе в Вооруженных Силах Российской Федерации</w:t>
            </w:r>
          </w:p>
        </w:tc>
      </w:tr>
    </w:tbl>
    <w:p w:rsidR="00803462" w:rsidRDefault="00803462">
      <w:pPr>
        <w:rPr>
          <w:sz w:val="24"/>
        </w:rPr>
        <w:sectPr w:rsidR="00803462">
          <w:type w:val="continuous"/>
          <w:pgSz w:w="16840" w:h="11910" w:orient="landscape"/>
          <w:pgMar w:top="1100" w:right="280" w:bottom="280" w:left="1020" w:header="720" w:footer="720" w:gutter="0"/>
          <w:cols w:space="720"/>
        </w:sectPr>
      </w:pPr>
    </w:p>
    <w:p w:rsidR="00803462" w:rsidRDefault="00803462">
      <w:pPr>
        <w:rPr>
          <w:b/>
          <w:sz w:val="20"/>
        </w:rPr>
      </w:pPr>
    </w:p>
    <w:p w:rsidR="00803462" w:rsidRDefault="00803462">
      <w:pPr>
        <w:rPr>
          <w:b/>
          <w:sz w:val="20"/>
        </w:rPr>
      </w:pPr>
    </w:p>
    <w:p w:rsidR="00803462" w:rsidRDefault="00803462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126"/>
        <w:gridCol w:w="1662"/>
        <w:gridCol w:w="1742"/>
        <w:gridCol w:w="2689"/>
      </w:tblGrid>
      <w:tr w:rsidR="00803462">
        <w:trPr>
          <w:trHeight w:val="834"/>
        </w:trPr>
        <w:tc>
          <w:tcPr>
            <w:tcW w:w="7083" w:type="dxa"/>
          </w:tcPr>
          <w:p w:rsidR="00803462" w:rsidRDefault="00803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803462" w:rsidRDefault="00803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2" w:type="dxa"/>
          </w:tcPr>
          <w:p w:rsidR="00803462" w:rsidRDefault="00803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2" w:type="dxa"/>
          </w:tcPr>
          <w:p w:rsidR="00803462" w:rsidRDefault="00803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9" w:type="dxa"/>
          </w:tcPr>
          <w:p w:rsidR="00803462" w:rsidRDefault="00803462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462">
        <w:trPr>
          <w:trHeight w:val="551"/>
        </w:trPr>
        <w:tc>
          <w:tcPr>
            <w:tcW w:w="7083" w:type="dxa"/>
          </w:tcPr>
          <w:p w:rsidR="00803462" w:rsidRDefault="00004C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 соревнования допризывников «</w:t>
            </w:r>
            <w:proofErr w:type="spellStart"/>
            <w:r>
              <w:rPr>
                <w:sz w:val="24"/>
              </w:rPr>
              <w:t>Быстрее.Выше.Сильнее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803462" w:rsidRDefault="00004C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662" w:type="dxa"/>
          </w:tcPr>
          <w:p w:rsidR="00803462" w:rsidRDefault="00004C3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742" w:type="dxa"/>
          </w:tcPr>
          <w:p w:rsidR="00803462" w:rsidRDefault="00004C3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10-11кл.</w:t>
            </w:r>
          </w:p>
        </w:tc>
        <w:tc>
          <w:tcPr>
            <w:tcW w:w="2689" w:type="dxa"/>
          </w:tcPr>
          <w:p w:rsidR="00803462" w:rsidRDefault="00004C3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Портас</w:t>
            </w:r>
            <w:proofErr w:type="spellEnd"/>
            <w:r>
              <w:rPr>
                <w:sz w:val="24"/>
              </w:rPr>
              <w:t xml:space="preserve"> Я.А.</w:t>
            </w:r>
          </w:p>
        </w:tc>
      </w:tr>
      <w:tr w:rsidR="00803462">
        <w:trPr>
          <w:trHeight w:val="275"/>
        </w:trPr>
        <w:tc>
          <w:tcPr>
            <w:tcW w:w="15302" w:type="dxa"/>
            <w:gridSpan w:val="5"/>
          </w:tcPr>
          <w:p w:rsidR="00803462" w:rsidRDefault="00004C36">
            <w:pPr>
              <w:pStyle w:val="TableParagraph"/>
              <w:spacing w:line="256" w:lineRule="exact"/>
              <w:ind w:left="3369" w:right="3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 посвященные истории российского спорта</w:t>
            </w:r>
          </w:p>
        </w:tc>
      </w:tr>
      <w:tr w:rsidR="00803462">
        <w:trPr>
          <w:trHeight w:val="552"/>
        </w:trPr>
        <w:tc>
          <w:tcPr>
            <w:tcW w:w="7083" w:type="dxa"/>
          </w:tcPr>
          <w:p w:rsidR="00803462" w:rsidRDefault="00004C36">
            <w:pPr>
              <w:pStyle w:val="TableParagraph"/>
              <w:spacing w:before="2" w:line="276" w:lineRule="exact"/>
              <w:ind w:right="963"/>
              <w:rPr>
                <w:sz w:val="24"/>
              </w:rPr>
            </w:pPr>
            <w:r>
              <w:rPr>
                <w:sz w:val="24"/>
              </w:rPr>
              <w:t>- тематические уроки физкультуры «История российского футбола»</w:t>
            </w:r>
          </w:p>
        </w:tc>
        <w:tc>
          <w:tcPr>
            <w:tcW w:w="2126" w:type="dxa"/>
          </w:tcPr>
          <w:p w:rsidR="00803462" w:rsidRDefault="00004C36">
            <w:pPr>
              <w:pStyle w:val="TableParagraph"/>
              <w:spacing w:before="2" w:line="276" w:lineRule="exact"/>
              <w:ind w:right="964"/>
              <w:rPr>
                <w:sz w:val="24"/>
              </w:rPr>
            </w:pPr>
            <w:r>
              <w:rPr>
                <w:sz w:val="24"/>
              </w:rPr>
              <w:t>Сентябрь, апрель</w:t>
            </w:r>
          </w:p>
        </w:tc>
        <w:tc>
          <w:tcPr>
            <w:tcW w:w="1662" w:type="dxa"/>
          </w:tcPr>
          <w:p w:rsidR="00803462" w:rsidRDefault="00803462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803462" w:rsidRDefault="00004C36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742" w:type="dxa"/>
          </w:tcPr>
          <w:p w:rsidR="00803462" w:rsidRDefault="00803462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803462" w:rsidRDefault="00004C3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5-9кл.</w:t>
            </w:r>
          </w:p>
        </w:tc>
        <w:tc>
          <w:tcPr>
            <w:tcW w:w="2689" w:type="dxa"/>
          </w:tcPr>
          <w:p w:rsidR="00803462" w:rsidRDefault="00004C36">
            <w:pPr>
              <w:pStyle w:val="TableParagraph"/>
              <w:spacing w:before="2" w:line="27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Портас</w:t>
            </w:r>
            <w:proofErr w:type="spellEnd"/>
            <w:r>
              <w:rPr>
                <w:sz w:val="24"/>
              </w:rPr>
              <w:t xml:space="preserve"> Я. А.</w:t>
            </w:r>
            <w:r>
              <w:rPr>
                <w:sz w:val="24"/>
              </w:rPr>
              <w:t>, учитель физкультуры</w:t>
            </w:r>
          </w:p>
        </w:tc>
      </w:tr>
      <w:tr w:rsidR="00803462">
        <w:trPr>
          <w:trHeight w:val="551"/>
        </w:trPr>
        <w:tc>
          <w:tcPr>
            <w:tcW w:w="7083" w:type="dxa"/>
          </w:tcPr>
          <w:p w:rsidR="00803462" w:rsidRDefault="00004C3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 поездка в ДЮШ</w:t>
            </w:r>
          </w:p>
        </w:tc>
        <w:tc>
          <w:tcPr>
            <w:tcW w:w="2126" w:type="dxa"/>
          </w:tcPr>
          <w:p w:rsidR="00803462" w:rsidRDefault="00004C3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662" w:type="dxa"/>
          </w:tcPr>
          <w:p w:rsidR="00803462" w:rsidRDefault="00004C36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742" w:type="dxa"/>
          </w:tcPr>
          <w:p w:rsidR="00803462" w:rsidRDefault="00004C3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5-8кл.</w:t>
            </w:r>
          </w:p>
        </w:tc>
        <w:tc>
          <w:tcPr>
            <w:tcW w:w="2689" w:type="dxa"/>
          </w:tcPr>
          <w:p w:rsidR="00803462" w:rsidRDefault="00004C36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Портас</w:t>
            </w:r>
            <w:proofErr w:type="spellEnd"/>
            <w:r>
              <w:rPr>
                <w:sz w:val="24"/>
              </w:rPr>
              <w:t xml:space="preserve"> Я.А</w:t>
            </w:r>
            <w:r>
              <w:rPr>
                <w:sz w:val="24"/>
              </w:rPr>
              <w:t>., учитель физкультуры</w:t>
            </w:r>
          </w:p>
        </w:tc>
      </w:tr>
    </w:tbl>
    <w:p w:rsidR="00000000" w:rsidRDefault="00004C36"/>
    <w:p w:rsidR="00004C36" w:rsidRDefault="00004C36">
      <w:r>
        <w:t xml:space="preserve">Учитель физической культуры                                                                                                                          </w:t>
      </w:r>
      <w:proofErr w:type="spellStart"/>
      <w:r>
        <w:t>Я.А.Портас</w:t>
      </w:r>
      <w:proofErr w:type="spellEnd"/>
    </w:p>
    <w:sectPr w:rsidR="00004C36">
      <w:pgSz w:w="16840" w:h="11910" w:orient="landscape"/>
      <w:pgMar w:top="110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DD2"/>
    <w:multiLevelType w:val="hybridMultilevel"/>
    <w:tmpl w:val="71AEB748"/>
    <w:lvl w:ilvl="0" w:tplc="F3AA680A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956A6C8">
      <w:numFmt w:val="bullet"/>
      <w:lvlText w:val="•"/>
      <w:lvlJc w:val="left"/>
      <w:pPr>
        <w:ind w:left="815" w:hanging="142"/>
      </w:pPr>
      <w:rPr>
        <w:rFonts w:hint="default"/>
        <w:lang w:val="ru-RU" w:eastAsia="en-US" w:bidi="ar-SA"/>
      </w:rPr>
    </w:lvl>
    <w:lvl w:ilvl="2" w:tplc="F0360D74">
      <w:numFmt w:val="bullet"/>
      <w:lvlText w:val="•"/>
      <w:lvlJc w:val="left"/>
      <w:pPr>
        <w:ind w:left="1510" w:hanging="142"/>
      </w:pPr>
      <w:rPr>
        <w:rFonts w:hint="default"/>
        <w:lang w:val="ru-RU" w:eastAsia="en-US" w:bidi="ar-SA"/>
      </w:rPr>
    </w:lvl>
    <w:lvl w:ilvl="3" w:tplc="94088332">
      <w:numFmt w:val="bullet"/>
      <w:lvlText w:val="•"/>
      <w:lvlJc w:val="left"/>
      <w:pPr>
        <w:ind w:left="2205" w:hanging="142"/>
      </w:pPr>
      <w:rPr>
        <w:rFonts w:hint="default"/>
        <w:lang w:val="ru-RU" w:eastAsia="en-US" w:bidi="ar-SA"/>
      </w:rPr>
    </w:lvl>
    <w:lvl w:ilvl="4" w:tplc="A2B8F692">
      <w:numFmt w:val="bullet"/>
      <w:lvlText w:val="•"/>
      <w:lvlJc w:val="left"/>
      <w:pPr>
        <w:ind w:left="2901" w:hanging="142"/>
      </w:pPr>
      <w:rPr>
        <w:rFonts w:hint="default"/>
        <w:lang w:val="ru-RU" w:eastAsia="en-US" w:bidi="ar-SA"/>
      </w:rPr>
    </w:lvl>
    <w:lvl w:ilvl="5" w:tplc="F6CA278A">
      <w:numFmt w:val="bullet"/>
      <w:lvlText w:val="•"/>
      <w:lvlJc w:val="left"/>
      <w:pPr>
        <w:ind w:left="3596" w:hanging="142"/>
      </w:pPr>
      <w:rPr>
        <w:rFonts w:hint="default"/>
        <w:lang w:val="ru-RU" w:eastAsia="en-US" w:bidi="ar-SA"/>
      </w:rPr>
    </w:lvl>
    <w:lvl w:ilvl="6" w:tplc="32E8426A">
      <w:numFmt w:val="bullet"/>
      <w:lvlText w:val="•"/>
      <w:lvlJc w:val="left"/>
      <w:pPr>
        <w:ind w:left="4291" w:hanging="142"/>
      </w:pPr>
      <w:rPr>
        <w:rFonts w:hint="default"/>
        <w:lang w:val="ru-RU" w:eastAsia="en-US" w:bidi="ar-SA"/>
      </w:rPr>
    </w:lvl>
    <w:lvl w:ilvl="7" w:tplc="3C3C5266">
      <w:numFmt w:val="bullet"/>
      <w:lvlText w:val="•"/>
      <w:lvlJc w:val="left"/>
      <w:pPr>
        <w:ind w:left="4987" w:hanging="142"/>
      </w:pPr>
      <w:rPr>
        <w:rFonts w:hint="default"/>
        <w:lang w:val="ru-RU" w:eastAsia="en-US" w:bidi="ar-SA"/>
      </w:rPr>
    </w:lvl>
    <w:lvl w:ilvl="8" w:tplc="8E7E1A9E">
      <w:numFmt w:val="bullet"/>
      <w:lvlText w:val="•"/>
      <w:lvlJc w:val="left"/>
      <w:pPr>
        <w:ind w:left="5682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03462"/>
    <w:rsid w:val="00004C36"/>
    <w:rsid w:val="0080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2384"/>
  <w15:docId w15:val="{33E87403-1D0A-4688-9995-2B39AB67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2020-09-26T21:37:00Z</dcterms:created>
  <dcterms:modified xsi:type="dcterms:W3CDTF">2020-10-08T07:17:00Z</dcterms:modified>
</cp:coreProperties>
</file>